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14D01" w:rsidRDefault="00EB32B3" w:rsidP="00314D01">
      <w:pPr>
        <w:numPr>
          <w:ilvl w:val="0"/>
          <w:numId w:val="6"/>
        </w:numPr>
        <w:tabs>
          <w:tab w:val="clear" w:pos="720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314D01">
        <w:rPr>
          <w:rFonts w:asciiTheme="minorBidi" w:hAnsiTheme="minorBidi"/>
          <w:sz w:val="28"/>
          <w:szCs w:val="28"/>
          <w:lang w:val="en-US"/>
        </w:rPr>
        <w:t>What will you start with, to make the salt zinc chloride?</w:t>
      </w:r>
      <w:r w:rsidR="00314D01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</w:t>
      </w:r>
    </w:p>
    <w:p w:rsidR="00000000" w:rsidRPr="00314D01" w:rsidRDefault="00314D01" w:rsidP="00314D01">
      <w:pPr>
        <w:numPr>
          <w:ilvl w:val="0"/>
          <w:numId w:val="6"/>
        </w:numPr>
        <w:tabs>
          <w:tab w:val="clear" w:pos="720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314D01">
        <w:rPr>
          <w:rFonts w:asciiTheme="minorBidi" w:hAnsiTheme="minorBidi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EEC5C16" wp14:editId="45957E45">
            <wp:simplePos x="0" y="0"/>
            <wp:positionH relativeFrom="column">
              <wp:posOffset>4653470</wp:posOffset>
            </wp:positionH>
            <wp:positionV relativeFrom="paragraph">
              <wp:posOffset>1615440</wp:posOffset>
            </wp:positionV>
            <wp:extent cx="2066290" cy="1350645"/>
            <wp:effectExtent l="0" t="0" r="0" b="1905"/>
            <wp:wrapNone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42034" t="40033" r="37491" b="36157"/>
                    <a:stretch/>
                  </pic:blipFill>
                  <pic:spPr>
                    <a:xfrm>
                      <a:off x="0" y="0"/>
                      <a:ext cx="206629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32B3" w:rsidRPr="00314D01">
        <w:rPr>
          <w:rFonts w:asciiTheme="minorBidi" w:hAnsiTheme="minorBidi"/>
          <w:sz w:val="28"/>
          <w:szCs w:val="28"/>
          <w:lang w:val="en-US"/>
        </w:rPr>
        <w:t>You would not make lead salts by reacting lead with acids.</w:t>
      </w:r>
      <w:r w:rsidR="00EB32B3" w:rsidRPr="00314D01">
        <w:rPr>
          <w:rFonts w:asciiTheme="minorBidi" w:hAnsiTheme="minorBidi"/>
          <w:sz w:val="28"/>
          <w:szCs w:val="28"/>
          <w:lang w:val="en-US"/>
        </w:rPr>
        <w:br/>
      </w:r>
      <w:proofErr w:type="gramStart"/>
      <w:r w:rsidR="00EB32B3" w:rsidRPr="00314D01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="00EB32B3" w:rsidRPr="00314D01">
        <w:rPr>
          <w:rFonts w:asciiTheme="minorBidi" w:hAnsiTheme="minorBidi"/>
          <w:sz w:val="28"/>
          <w:szCs w:val="28"/>
          <w:lang w:val="en-US"/>
        </w:rPr>
        <w:t xml:space="preserve"> Why not?   </w:t>
      </w:r>
      <w:proofErr w:type="gramStart"/>
      <w:r w:rsidR="00EB32B3" w:rsidRPr="00314D01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proofErr w:type="gramEnd"/>
      <w:r w:rsidR="00EB32B3" w:rsidRPr="00314D01">
        <w:rPr>
          <w:rFonts w:asciiTheme="minorBidi" w:hAnsiTheme="minorBidi"/>
          <w:sz w:val="28"/>
          <w:szCs w:val="28"/>
          <w:lang w:val="en-US"/>
        </w:rPr>
        <w:t xml:space="preserve"> Suggest a way to make lead nitrate.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</w:t>
      </w:r>
      <w:bookmarkStart w:id="0" w:name="_GoBack"/>
      <w:bookmarkEnd w:id="0"/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</w:t>
      </w:r>
    </w:p>
    <w:p w:rsidR="00000000" w:rsidRPr="00314D01" w:rsidRDefault="00314D01" w:rsidP="00314D01">
      <w:pPr>
        <w:numPr>
          <w:ilvl w:val="0"/>
          <w:numId w:val="6"/>
        </w:numPr>
        <w:tabs>
          <w:tab w:val="clear" w:pos="720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314D01">
        <w:rPr>
          <w:rFonts w:asciiTheme="minorBidi" w:hAnsiTheme="minorBidi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8F199" wp14:editId="1D8965F5">
                <wp:simplePos x="0" y="0"/>
                <wp:positionH relativeFrom="column">
                  <wp:posOffset>4542311</wp:posOffset>
                </wp:positionH>
                <wp:positionV relativeFrom="paragraph">
                  <wp:posOffset>1358067</wp:posOffset>
                </wp:positionV>
                <wp:extent cx="2391245" cy="1245870"/>
                <wp:effectExtent l="0" t="0" r="0" b="0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245" cy="1245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14D01" w:rsidRPr="00314D01" w:rsidRDefault="00314D01" w:rsidP="00314D0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314D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314D0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 … which means all the acid has now been used up. Remove the excess solid by filtering. This leaves a blue solution of </w:t>
                            </w:r>
                            <w:proofErr w:type="gramStart"/>
                            <w:r w:rsidRPr="00314D0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copper(</w:t>
                            </w:r>
                            <w:proofErr w:type="gramEnd"/>
                            <w:r w:rsidRPr="00314D0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II) sulfate in water.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E8F199" id="Rectangle 11" o:spid="_x0000_s1026" style="position:absolute;left:0;text-align:left;margin-left:357.65pt;margin-top:106.95pt;width:188.3pt;height:98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" filled="f" stroked="f">
                <v:textbox style="mso-fit-shape-to-text:t">
                  <w:txbxContent>
                    <w:p w:rsidR="00314D01" w:rsidRPr="00314D01" w:rsidRDefault="00314D01" w:rsidP="00314D0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314D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314D01"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 xml:space="preserve"> … which means all the acid has now been used up. Remove the excess solid by filtering. This leaves a blue solution of </w:t>
                      </w:r>
                      <w:proofErr w:type="gramStart"/>
                      <w:r w:rsidRPr="00314D01"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copper(</w:t>
                      </w:r>
                      <w:proofErr w:type="gramEnd"/>
                      <w:r w:rsidRPr="00314D01"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II) sulfate in water.</w:t>
                      </w:r>
                    </w:p>
                  </w:txbxContent>
                </v:textbox>
              </v:rect>
            </w:pict>
          </mc:Fallback>
        </mc:AlternateContent>
      </w:r>
      <w:r w:rsidR="00EB32B3" w:rsidRPr="00314D01">
        <w:rPr>
          <w:rFonts w:asciiTheme="minorBidi" w:hAnsiTheme="minorBidi"/>
          <w:sz w:val="28"/>
          <w:szCs w:val="28"/>
          <w:lang w:val="en-US"/>
        </w:rPr>
        <w:t xml:space="preserve">Look at step 2 </w:t>
      </w:r>
      <w:r>
        <w:rPr>
          <w:rFonts w:asciiTheme="minorBidi" w:hAnsiTheme="minorBidi"/>
          <w:sz w:val="28"/>
          <w:szCs w:val="28"/>
          <w:lang w:val="en-US"/>
        </w:rPr>
        <w:t>on the right</w:t>
      </w:r>
      <w:r w:rsidR="00EB32B3" w:rsidRPr="00314D01">
        <w:rPr>
          <w:rFonts w:asciiTheme="minorBidi" w:hAnsiTheme="minorBidi"/>
          <w:sz w:val="28"/>
          <w:szCs w:val="28"/>
          <w:lang w:val="en-US"/>
        </w:rPr>
        <w:t xml:space="preserve">. The zinc was in excess. </w:t>
      </w:r>
      <w:r>
        <w:rPr>
          <w:rFonts w:asciiTheme="minorBidi" w:hAnsiTheme="minorBidi"/>
          <w:sz w:val="28"/>
          <w:szCs w:val="28"/>
          <w:lang w:val="en-US"/>
        </w:rPr>
        <w:br/>
      </w:r>
      <w:r w:rsidR="00EB32B3" w:rsidRPr="00314D01">
        <w:rPr>
          <w:rFonts w:asciiTheme="minorBidi" w:hAnsiTheme="minorBidi"/>
          <w:sz w:val="28"/>
          <w:szCs w:val="28"/>
          <w:lang w:val="en-US"/>
        </w:rPr>
        <w:t xml:space="preserve">What does that mean? (Check </w:t>
      </w:r>
      <w:proofErr w:type="gramStart"/>
      <w:r w:rsidR="00EB32B3" w:rsidRPr="00314D01">
        <w:rPr>
          <w:rFonts w:asciiTheme="minorBidi" w:hAnsiTheme="minorBidi"/>
          <w:sz w:val="28"/>
          <w:szCs w:val="28"/>
          <w:lang w:val="en-US"/>
        </w:rPr>
        <w:t xml:space="preserve">the </w:t>
      </w:r>
      <w:r>
        <w:rPr>
          <w:rFonts w:asciiTheme="minorBidi" w:hAnsiTheme="minorBidi"/>
          <w:sz w:val="28"/>
          <w:szCs w:val="28"/>
          <w:lang w:val="en-US"/>
        </w:rPr>
        <w:t xml:space="preserve"> </w:t>
      </w:r>
      <w:r w:rsidR="00EB32B3" w:rsidRPr="00314D01">
        <w:rPr>
          <w:rFonts w:asciiTheme="minorBidi" w:hAnsiTheme="minorBidi"/>
          <w:sz w:val="28"/>
          <w:szCs w:val="28"/>
          <w:lang w:val="en-US"/>
        </w:rPr>
        <w:t>glossary</w:t>
      </w:r>
      <w:proofErr w:type="gramEnd"/>
      <w:r w:rsidR="00EB32B3" w:rsidRPr="00314D01">
        <w:rPr>
          <w:rFonts w:asciiTheme="minorBidi" w:hAnsiTheme="minorBidi"/>
          <w:sz w:val="28"/>
          <w:szCs w:val="28"/>
          <w:lang w:val="en-US"/>
        </w:rPr>
        <w:t>?)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</w:t>
      </w:r>
      <w:r>
        <w:rPr>
          <w:rFonts w:asciiTheme="minorBidi" w:hAnsiTheme="minorBidi"/>
          <w:sz w:val="28"/>
          <w:szCs w:val="28"/>
          <w:lang w:val="en-US"/>
        </w:rPr>
        <w:t>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</w:t>
      </w:r>
      <w:r>
        <w:rPr>
          <w:rFonts w:asciiTheme="minorBidi" w:hAnsiTheme="minorBidi"/>
          <w:sz w:val="28"/>
          <w:szCs w:val="28"/>
          <w:lang w:val="en-US"/>
        </w:rPr>
        <w:t>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</w:t>
      </w:r>
      <w:r>
        <w:rPr>
          <w:rFonts w:asciiTheme="minorBidi" w:hAnsiTheme="minorBidi"/>
          <w:sz w:val="28"/>
          <w:szCs w:val="28"/>
          <w:lang w:val="en-US"/>
        </w:rPr>
        <w:t>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</w:t>
      </w:r>
      <w:r>
        <w:rPr>
          <w:rFonts w:asciiTheme="minorBidi" w:hAnsiTheme="minorBidi"/>
          <w:sz w:val="28"/>
          <w:szCs w:val="28"/>
          <w:lang w:val="en-US"/>
        </w:rPr>
        <w:t>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</w:t>
      </w:r>
      <w:r>
        <w:rPr>
          <w:rFonts w:asciiTheme="minorBidi" w:hAnsiTheme="minorBidi"/>
          <w:sz w:val="28"/>
          <w:szCs w:val="28"/>
          <w:lang w:val="en-US"/>
        </w:rPr>
        <w:t>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</w:t>
      </w:r>
      <w:r>
        <w:rPr>
          <w:rFonts w:asciiTheme="minorBidi" w:hAnsiTheme="minorBidi"/>
          <w:sz w:val="28"/>
          <w:szCs w:val="28"/>
          <w:lang w:val="en-US"/>
        </w:rPr>
        <w:t>_</w:t>
      </w:r>
    </w:p>
    <w:p w:rsidR="00000000" w:rsidRPr="00314D01" w:rsidRDefault="00EB32B3" w:rsidP="00314D01">
      <w:pPr>
        <w:numPr>
          <w:ilvl w:val="0"/>
          <w:numId w:val="6"/>
        </w:numPr>
        <w:tabs>
          <w:tab w:val="clear" w:pos="720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314D01">
        <w:rPr>
          <w:rFonts w:asciiTheme="minorBidi" w:hAnsiTheme="minorBidi"/>
          <w:sz w:val="28"/>
          <w:szCs w:val="28"/>
          <w:lang w:val="en-US"/>
        </w:rPr>
        <w:t>What is the purpose of a titration?</w:t>
      </w:r>
      <w:r w:rsidR="00314D01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000000" w:rsidRPr="00314D01" w:rsidRDefault="00EB32B3" w:rsidP="00314D01">
      <w:pPr>
        <w:numPr>
          <w:ilvl w:val="0"/>
          <w:numId w:val="6"/>
        </w:numPr>
        <w:tabs>
          <w:tab w:val="clear" w:pos="720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314D01">
        <w:rPr>
          <w:rFonts w:asciiTheme="minorBidi" w:hAnsiTheme="minorBidi"/>
          <w:sz w:val="28"/>
          <w:szCs w:val="28"/>
          <w:lang w:val="en-US"/>
        </w:rPr>
        <w:t>For carrying out a titration, a burette and pipette are used rather than measurin</w:t>
      </w:r>
      <w:r w:rsidRPr="00314D01">
        <w:rPr>
          <w:rFonts w:asciiTheme="minorBidi" w:hAnsiTheme="minorBidi"/>
          <w:sz w:val="28"/>
          <w:szCs w:val="28"/>
          <w:lang w:val="en-US"/>
        </w:rPr>
        <w:t>g cylinders. Why?</w:t>
      </w:r>
      <w:r w:rsidR="00314D01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C27DA0" w:rsidRPr="00314D01" w:rsidRDefault="00EB32B3" w:rsidP="00314D01">
      <w:pPr>
        <w:numPr>
          <w:ilvl w:val="0"/>
          <w:numId w:val="6"/>
        </w:numPr>
        <w:tabs>
          <w:tab w:val="clear" w:pos="720"/>
        </w:tabs>
        <w:spacing w:line="360" w:lineRule="auto"/>
        <w:ind w:left="567" w:hanging="501"/>
        <w:rPr>
          <w:rFonts w:asciiTheme="minorBidi" w:hAnsiTheme="minorBidi"/>
          <w:sz w:val="28"/>
          <w:szCs w:val="28"/>
        </w:rPr>
      </w:pPr>
      <w:r w:rsidRPr="00314D01">
        <w:rPr>
          <w:rFonts w:asciiTheme="minorBidi" w:hAnsiTheme="minorBidi"/>
          <w:sz w:val="28"/>
          <w:szCs w:val="28"/>
          <w:lang w:val="en-US"/>
        </w:rPr>
        <w:t>You are asked to make the salt ammonium nitrate. Which reactants will you use?</w:t>
      </w:r>
      <w:r w:rsidR="00314D01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</w:t>
      </w:r>
    </w:p>
    <w:sectPr w:rsidR="00C27DA0" w:rsidRPr="00314D01" w:rsidSect="00FE398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2B3" w:rsidRDefault="00EB32B3" w:rsidP="00FE3983">
      <w:pPr>
        <w:spacing w:after="0" w:line="240" w:lineRule="auto"/>
      </w:pPr>
      <w:r>
        <w:separator/>
      </w:r>
    </w:p>
  </w:endnote>
  <w:endnote w:type="continuationSeparator" w:id="0">
    <w:p w:rsidR="00EB32B3" w:rsidRDefault="00EB32B3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 xml:space="preserve">© </w:t>
    </w:r>
    <w:proofErr w:type="spellStart"/>
    <w:r>
      <w:rPr>
        <w:lang w:val="en-IE"/>
      </w:rP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2B3" w:rsidRDefault="00EB32B3" w:rsidP="00FE3983">
      <w:pPr>
        <w:spacing w:after="0" w:line="240" w:lineRule="auto"/>
      </w:pPr>
      <w:r>
        <w:separator/>
      </w:r>
    </w:p>
  </w:footnote>
  <w:footnote w:type="continuationSeparator" w:id="0">
    <w:p w:rsidR="00EB32B3" w:rsidRDefault="00EB32B3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C90003" w:rsidRDefault="00C90003" w:rsidP="00314D01">
    <w:pPr>
      <w:pStyle w:val="Header"/>
      <w:rPr>
        <w:sz w:val="26"/>
        <w:szCs w:val="26"/>
        <w:lang w:val="en-IE"/>
      </w:rPr>
    </w:pPr>
    <w:r>
      <w:rPr>
        <w:b/>
        <w:bCs/>
        <w:sz w:val="32"/>
        <w:szCs w:val="32"/>
        <w:lang w:val="en-IE"/>
      </w:rPr>
      <w:t>11.</w:t>
    </w:r>
    <w:r w:rsidR="00314D01">
      <w:rPr>
        <w:b/>
        <w:bCs/>
        <w:sz w:val="32"/>
        <w:szCs w:val="32"/>
        <w:lang w:val="en-IE"/>
      </w:rPr>
      <w:t>6</w:t>
    </w:r>
    <w:r>
      <w:rPr>
        <w:b/>
        <w:bCs/>
        <w:sz w:val="32"/>
        <w:szCs w:val="32"/>
        <w:lang w:val="en-IE"/>
      </w:rPr>
      <w:t xml:space="preserve"> </w:t>
    </w:r>
    <w:r w:rsidR="00314D01">
      <w:rPr>
        <w:b/>
        <w:bCs/>
        <w:sz w:val="32"/>
        <w:szCs w:val="32"/>
        <w:lang w:val="en-IE"/>
      </w:rPr>
      <w:t>–</w:t>
    </w:r>
    <w:r>
      <w:rPr>
        <w:b/>
        <w:bCs/>
        <w:sz w:val="32"/>
        <w:szCs w:val="32"/>
        <w:lang w:val="en-IE"/>
      </w:rPr>
      <w:t xml:space="preserve"> </w:t>
    </w:r>
    <w:r w:rsidR="00314D01">
      <w:rPr>
        <w:b/>
        <w:bCs/>
        <w:sz w:val="32"/>
        <w:szCs w:val="32"/>
        <w:lang w:val="en-IE"/>
      </w:rPr>
      <w:t>Making Salts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202056"/>
    <w:rsid w:val="002163BF"/>
    <w:rsid w:val="00314D01"/>
    <w:rsid w:val="00394950"/>
    <w:rsid w:val="003F558D"/>
    <w:rsid w:val="00617AD8"/>
    <w:rsid w:val="00625E64"/>
    <w:rsid w:val="00627E4B"/>
    <w:rsid w:val="00855837"/>
    <w:rsid w:val="0086737C"/>
    <w:rsid w:val="008820DE"/>
    <w:rsid w:val="00C27DA0"/>
    <w:rsid w:val="00C67B48"/>
    <w:rsid w:val="00C90003"/>
    <w:rsid w:val="00EA2853"/>
    <w:rsid w:val="00EB32B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11.5 - Oxides</vt:lpstr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11.5 - Oxides</dc:title>
  <dc:subject/>
  <dc:creator>Stephen Rafferty</dc:creator>
  <cp:keywords/>
  <dc:description/>
  <cp:lastModifiedBy>Stephen Rafferty</cp:lastModifiedBy>
  <cp:revision>2</cp:revision>
  <dcterms:created xsi:type="dcterms:W3CDTF">2017-10-14T17:05:00Z</dcterms:created>
  <dcterms:modified xsi:type="dcterms:W3CDTF">2017-10-14T17:05:00Z</dcterms:modified>
</cp:coreProperties>
</file>